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0C" w:rsidRPr="00604D96" w:rsidRDefault="00E6630C" w:rsidP="00E6630C">
      <w:pPr>
        <w:jc w:val="center"/>
        <w:rPr>
          <w:b/>
        </w:rPr>
      </w:pPr>
      <w:r w:rsidRPr="00604D96">
        <w:rPr>
          <w:b/>
        </w:rPr>
        <w:t>Информационная карта заявителя</w:t>
      </w:r>
    </w:p>
    <w:p w:rsidR="00E6630C" w:rsidRPr="00604D96" w:rsidRDefault="00E6630C" w:rsidP="00E6630C">
      <w:pPr>
        <w:jc w:val="center"/>
        <w:rPr>
          <w:b/>
        </w:rPr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720"/>
        <w:gridCol w:w="56"/>
        <w:gridCol w:w="3673"/>
        <w:gridCol w:w="6183"/>
      </w:tblGrid>
      <w:tr w:rsidR="00E6630C" w:rsidRPr="00604D96" w:rsidTr="003A3054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  <w:lang w:val="en-US"/>
              </w:rPr>
              <w:t>I</w:t>
            </w:r>
            <w:r w:rsidRPr="00604D96">
              <w:rPr>
                <w:b/>
              </w:rPr>
              <w:t>. Данные об образовательном учреждении (системе)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>№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 xml:space="preserve">Параметры </w:t>
            </w:r>
          </w:p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 xml:space="preserve"> информации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>Содержание информации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Регион, в котором находится образовательное учреждение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DB6036">
            <w:pPr>
              <w:jc w:val="center"/>
            </w:pPr>
            <w:r w:rsidRPr="00604D96">
              <w:t>Алтайский край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Полное наименование образовательного учреждения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r w:rsidRPr="00604D96">
              <w:t>Муниципальное общеобразовательное учреждение «Советская средняя общеобразовательная школа» Советского района Алтайского края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1.3.</w:t>
            </w:r>
          </w:p>
        </w:tc>
        <w:tc>
          <w:tcPr>
            <w:tcW w:w="3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Вид образовательного учреждения (</w:t>
            </w:r>
            <w:proofErr w:type="gramStart"/>
            <w:r w:rsidRPr="00604D96">
              <w:rPr>
                <w:i/>
                <w:iCs/>
              </w:rPr>
              <w:t>нужное</w:t>
            </w:r>
            <w:proofErr w:type="gramEnd"/>
            <w:r w:rsidRPr="00604D96">
              <w:rPr>
                <w:i/>
                <w:iCs/>
              </w:rPr>
              <w:t xml:space="preserve"> подчеркнуть</w:t>
            </w:r>
            <w:r w:rsidRPr="00604D96">
              <w:t>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rPr>
                <w:u w:val="single"/>
              </w:rPr>
            </w:pPr>
            <w:r w:rsidRPr="00604D96">
              <w:rPr>
                <w:u w:val="single"/>
              </w:rPr>
              <w:t>Общеобразовательная школа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ind w:left="37" w:hanging="37"/>
            </w:pPr>
            <w:r w:rsidRPr="00604D96">
              <w:t>Школа с углубленным изучением предметов (указать предметы)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ind w:left="37" w:hanging="37"/>
            </w:pPr>
            <w:r w:rsidRPr="00604D96">
              <w:rPr>
                <w:bCs/>
                <w:iCs/>
              </w:rPr>
              <w:t>Гимназия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Лицей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1.4.</w:t>
            </w:r>
          </w:p>
        </w:tc>
        <w:tc>
          <w:tcPr>
            <w:tcW w:w="3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Тип образовательного учреждения (</w:t>
            </w:r>
            <w:proofErr w:type="gramStart"/>
            <w:r w:rsidRPr="00604D96">
              <w:rPr>
                <w:i/>
                <w:iCs/>
              </w:rPr>
              <w:t>нужное</w:t>
            </w:r>
            <w:proofErr w:type="gramEnd"/>
            <w:r w:rsidRPr="00604D96">
              <w:rPr>
                <w:i/>
                <w:iCs/>
              </w:rPr>
              <w:t xml:space="preserve"> подчеркнуть</w:t>
            </w:r>
            <w:r w:rsidRPr="00604D96">
              <w:t>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rPr>
                <w:bCs/>
                <w:iCs/>
              </w:rPr>
              <w:t>Городская школа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rPr>
                <w:u w:val="single"/>
              </w:rPr>
            </w:pPr>
            <w:r w:rsidRPr="00604D96">
              <w:rPr>
                <w:u w:val="single"/>
              </w:rPr>
              <w:t xml:space="preserve">Сельская школа 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 xml:space="preserve">Поселковая школа 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r w:rsidRPr="00604D96">
              <w:t xml:space="preserve">  1.5.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jc w:val="both"/>
            </w:pPr>
            <w:r w:rsidRPr="00604D96">
              <w:t>Ф.И.О. руководителя учреждения</w:t>
            </w:r>
            <w:r w:rsidR="00B96EE6" w:rsidRPr="00604D96">
              <w:t xml:space="preserve"> (</w:t>
            </w:r>
            <w:r w:rsidR="00B96EE6" w:rsidRPr="00604D96">
              <w:rPr>
                <w:u w:val="single"/>
              </w:rPr>
              <w:t>портретное</w:t>
            </w:r>
            <w:r w:rsidR="00B96EE6" w:rsidRPr="00604D96">
              <w:t xml:space="preserve"> фото)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 </w:t>
            </w:r>
            <w:r w:rsidR="00DB6036" w:rsidRPr="00604D96">
              <w:t>Маликов Николай Алексеевич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1.6.</w:t>
            </w:r>
          </w:p>
          <w:p w:rsidR="00E6630C" w:rsidRPr="00604D96" w:rsidRDefault="00E6630C" w:rsidP="00E6630C">
            <w:r w:rsidRPr="00604D96">
              <w:t> </w:t>
            </w:r>
          </w:p>
        </w:tc>
        <w:tc>
          <w:tcPr>
            <w:tcW w:w="3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Количество учащихся (</w:t>
            </w:r>
            <w:r w:rsidRPr="00604D96">
              <w:rPr>
                <w:i/>
                <w:iCs/>
              </w:rPr>
              <w:t>нужное подчеркнуть</w:t>
            </w:r>
            <w:r w:rsidRPr="00604D96">
              <w:t>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До 100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rPr>
                <w:bCs/>
                <w:iCs/>
              </w:rPr>
              <w:t>От 101 до 500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rPr>
                <w:u w:val="single"/>
              </w:rPr>
            </w:pPr>
            <w:r w:rsidRPr="00604D96">
              <w:rPr>
                <w:u w:val="single"/>
              </w:rPr>
              <w:t>От 501 до 1000</w:t>
            </w:r>
          </w:p>
        </w:tc>
      </w:tr>
      <w:tr w:rsidR="00E6630C" w:rsidRPr="00604D96" w:rsidTr="003A3054">
        <w:tc>
          <w:tcPr>
            <w:tcW w:w="7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/>
        </w:tc>
        <w:tc>
          <w:tcPr>
            <w:tcW w:w="3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30C" w:rsidRPr="00604D96" w:rsidRDefault="00E6630C" w:rsidP="00E6630C">
            <w:pPr>
              <w:jc w:val="both"/>
            </w:pP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Более 1000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1.7.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Адрес образовательного учреждения с почтовым индексом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r w:rsidRPr="00604D96">
              <w:t xml:space="preserve">659540 с. </w:t>
            </w:r>
            <w:proofErr w:type="gramStart"/>
            <w:r w:rsidRPr="00604D96">
              <w:t>Советское</w:t>
            </w:r>
            <w:proofErr w:type="gramEnd"/>
            <w:r w:rsidRPr="00604D96">
              <w:t>, Советского района, Алтайского края, ул. Ленина,32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1.8.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Телефон / факс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r w:rsidRPr="00604D96">
              <w:t>8 38598 22-1-59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1.9.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rPr>
                <w:lang w:val="en-US"/>
              </w:rPr>
              <w:t>E</w:t>
            </w:r>
            <w:r w:rsidRPr="00604D96">
              <w:t>-</w:t>
            </w:r>
            <w:r w:rsidRPr="00604D96">
              <w:rPr>
                <w:lang w:val="en-US"/>
              </w:rPr>
              <w:t>mail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pPr>
              <w:rPr>
                <w:lang w:val="en-US"/>
              </w:rPr>
            </w:pPr>
            <w:r w:rsidRPr="00604D96">
              <w:rPr>
                <w:rStyle w:val="apple-style-span"/>
              </w:rPr>
              <w:t>medio06@inbox.ru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1.10.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rPr>
                <w:lang w:val="en-US"/>
              </w:rPr>
              <w:t>Web</w:t>
            </w:r>
            <w:r w:rsidRPr="00604D96">
              <w:t>-</w:t>
            </w:r>
            <w:r w:rsidRPr="00604D96">
              <w:rPr>
                <w:lang w:val="en-US"/>
              </w:rPr>
              <w:t>site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F122A" w:rsidP="00E6630C">
            <w:pPr>
              <w:rPr>
                <w:lang w:val="de-DE"/>
              </w:rPr>
            </w:pPr>
            <w:hyperlink r:id="rId5" w:history="1">
              <w:r w:rsidR="00DB6036" w:rsidRPr="00604D96">
                <w:rPr>
                  <w:rStyle w:val="a3"/>
                </w:rPr>
                <w:t>http://www.alted.ru/oo783/</w:t>
              </w:r>
            </w:hyperlink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Фамилия, имя, отчество контактного лица по вопросам инновационной деятельности  в образовательном учреждении</w:t>
            </w:r>
            <w:r w:rsidR="00B96EE6" w:rsidRPr="00604D96">
              <w:t xml:space="preserve"> (</w:t>
            </w:r>
            <w:r w:rsidR="00B96EE6" w:rsidRPr="00604D96">
              <w:rPr>
                <w:u w:val="single"/>
              </w:rPr>
              <w:t>портретное</w:t>
            </w:r>
            <w:r w:rsidR="00B96EE6" w:rsidRPr="00604D96">
              <w:t xml:space="preserve"> фото)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r w:rsidRPr="00604D96">
              <w:t>Волкова Юлия Ивановна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1.12.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Должность контактного лица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DB6036" w:rsidP="00E6630C">
            <w:r w:rsidRPr="00604D96">
              <w:t>Заместитель директора по МР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1.13.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t>Телефон / факс контактного лица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837D7F" w:rsidP="00E6630C">
            <w:r w:rsidRPr="00604D96">
              <w:t>8 38598 22-1-59</w:t>
            </w:r>
          </w:p>
        </w:tc>
      </w:tr>
      <w:tr w:rsidR="00E6630C" w:rsidRPr="00604D96" w:rsidTr="003A3054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r w:rsidRPr="00604D96">
              <w:t>1.14.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both"/>
            </w:pPr>
            <w:r w:rsidRPr="00604D96">
              <w:rPr>
                <w:lang w:val="en-US"/>
              </w:rPr>
              <w:t>E</w:t>
            </w:r>
            <w:r w:rsidRPr="00604D96">
              <w:t>-</w:t>
            </w:r>
            <w:r w:rsidRPr="00604D96">
              <w:rPr>
                <w:lang w:val="en-US"/>
              </w:rPr>
              <w:t>mail</w:t>
            </w:r>
            <w:r w:rsidRPr="00604D96">
              <w:t xml:space="preserve"> контактного лица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837D7F" w:rsidP="00E6630C">
            <w:r w:rsidRPr="00604D96">
              <w:rPr>
                <w:rStyle w:val="apple-style-span"/>
              </w:rPr>
              <w:t>medio06@inbox.ru</w:t>
            </w:r>
          </w:p>
        </w:tc>
      </w:tr>
      <w:tr w:rsidR="00E6630C" w:rsidRPr="00604D96" w:rsidTr="003A3054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  <w:rPr>
                <w:b/>
                <w:bCs/>
              </w:rPr>
            </w:pPr>
            <w:r w:rsidRPr="00604D96">
              <w:t> </w:t>
            </w:r>
            <w:r w:rsidRPr="00604D96">
              <w:rPr>
                <w:b/>
                <w:bCs/>
                <w:lang w:val="en-US"/>
              </w:rPr>
              <w:t>II</w:t>
            </w:r>
            <w:r w:rsidRPr="00604D96">
              <w:rPr>
                <w:b/>
                <w:bCs/>
              </w:rPr>
              <w:t xml:space="preserve">. Сущностные характеристики представляемого </w:t>
            </w:r>
          </w:p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  <w:bCs/>
              </w:rPr>
              <w:t xml:space="preserve">инновационного опыта  </w:t>
            </w:r>
          </w:p>
        </w:tc>
      </w:tr>
      <w:tr w:rsidR="00E6630C" w:rsidRPr="00604D96" w:rsidTr="003A305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>№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>Параметры информации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jc w:val="center"/>
              <w:rPr>
                <w:b/>
              </w:rPr>
            </w:pPr>
            <w:r w:rsidRPr="00604D96">
              <w:rPr>
                <w:b/>
              </w:rPr>
              <w:t>Содержание информации</w:t>
            </w:r>
          </w:p>
        </w:tc>
      </w:tr>
      <w:tr w:rsidR="00E6630C" w:rsidRPr="00604D96" w:rsidTr="003A305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2.1.</w:t>
            </w:r>
          </w:p>
        </w:tc>
        <w:tc>
          <w:tcPr>
            <w:tcW w:w="3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ind w:firstLine="95"/>
              <w:jc w:val="both"/>
            </w:pPr>
            <w:proofErr w:type="gramStart"/>
            <w:r w:rsidRPr="00604D96">
              <w:t>Тема инновации (формулировка названия нововведения (инновации), наиболее точно описывающая представляемый инновационный опыт (ИО)</w:t>
            </w:r>
            <w:proofErr w:type="gramEnd"/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837D7F" w:rsidP="00E6630C">
            <w:r w:rsidRPr="00604D96">
              <w:rPr>
                <w:rStyle w:val="apple-style-span"/>
                <w:color w:val="000000"/>
              </w:rPr>
              <w:t>Формирование компетентности руководителя ОУ в области информационно-коммуникативных технологий.</w:t>
            </w:r>
            <w:r w:rsidR="0012088A" w:rsidRPr="00604D96">
              <w:rPr>
                <w:rStyle w:val="apple-style-span"/>
                <w:color w:val="000000"/>
              </w:rPr>
              <w:t xml:space="preserve"> </w:t>
            </w:r>
          </w:p>
        </w:tc>
      </w:tr>
      <w:tr w:rsidR="00E6630C" w:rsidRPr="00604D96" w:rsidTr="003A3054">
        <w:trPr>
          <w:trHeight w:val="110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2.2.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477F87">
            <w:pPr>
              <w:ind w:firstLine="95"/>
              <w:jc w:val="both"/>
            </w:pPr>
            <w:r w:rsidRPr="00604D96">
              <w:t>Зона обновления (какие условия и характеристики</w:t>
            </w:r>
            <w:r w:rsidR="00477F87" w:rsidRPr="00604D96">
              <w:t xml:space="preserve"> </w:t>
            </w:r>
            <w:r w:rsidRPr="00604D96">
              <w:t>деятельности</w:t>
            </w:r>
            <w:r w:rsidR="00477F87" w:rsidRPr="00604D96">
              <w:t xml:space="preserve"> вводит</w:t>
            </w:r>
            <w:r w:rsidRPr="00604D96">
              <w:t xml:space="preserve"> новшество?</w:t>
            </w:r>
            <w:r w:rsidR="00477F87" w:rsidRPr="00604D96">
              <w:t>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Отчеты;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Школьная документация;</w:t>
            </w:r>
          </w:p>
          <w:p w:rsidR="003A3054" w:rsidRPr="00604D96" w:rsidRDefault="003A3054" w:rsidP="009C681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Методическая работа.</w:t>
            </w:r>
            <w:r w:rsidR="006C3C60" w:rsidRPr="00604D96">
              <w:rPr>
                <w:color w:val="333333"/>
              </w:rPr>
              <w:t xml:space="preserve"> </w:t>
            </w:r>
          </w:p>
          <w:p w:rsidR="00E6630C" w:rsidRPr="00604D96" w:rsidRDefault="00E6630C" w:rsidP="00E6630C">
            <w:pPr>
              <w:rPr>
                <w:bCs/>
                <w:iCs/>
              </w:rPr>
            </w:pPr>
          </w:p>
        </w:tc>
      </w:tr>
      <w:tr w:rsidR="00E6630C" w:rsidRPr="00604D96" w:rsidTr="003A305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2.3.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ind w:firstLine="95"/>
              <w:jc w:val="both"/>
            </w:pPr>
            <w:r w:rsidRPr="00604D96">
              <w:t xml:space="preserve">Характер нововведения (каким образом, за счет каких действий это </w:t>
            </w:r>
            <w:r w:rsidRPr="00604D96">
              <w:lastRenderedPageBreak/>
              <w:t>новшество вводится в образовательную, управленческую практику?)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3A3054" w:rsidP="00E6630C">
            <w:pPr>
              <w:rPr>
                <w:b/>
                <w:bCs/>
                <w:iCs/>
              </w:rPr>
            </w:pPr>
            <w:r w:rsidRPr="00604D96">
              <w:rPr>
                <w:b/>
                <w:bCs/>
                <w:iCs/>
              </w:rPr>
              <w:lastRenderedPageBreak/>
              <w:t>Информатизация образования</w:t>
            </w:r>
          </w:p>
        </w:tc>
      </w:tr>
      <w:tr w:rsidR="00E6630C" w:rsidRPr="00604D96" w:rsidTr="003A305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lastRenderedPageBreak/>
              <w:t>2.4.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jc w:val="both"/>
            </w:pPr>
            <w:r w:rsidRPr="00604D96">
              <w:t>Цели и ожидаемые результаты нововведений (что и как должно измениться: в системе управления, педагогической деятельности, в школе в целом, в результатах жизнедеятельности ОУ?)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7" w:rsidRPr="00604D96" w:rsidRDefault="009C6817" w:rsidP="009C6817">
            <w:pPr>
              <w:ind w:left="263" w:firstLine="142"/>
            </w:pPr>
            <w:r w:rsidRPr="00604D96">
              <w:t xml:space="preserve">создать комплексную систему информационного обеспечения управленческой и учебно-воспитательной деятельности, способствующую повышению качества реформируемого образования и развитию информационной культуры педагогических работников, учащихся и родителей. Создание необходимой материально-технической базы для использования современных информационных технологий в деятельности школы. </w:t>
            </w:r>
          </w:p>
          <w:p w:rsidR="009C6817" w:rsidRPr="00604D96" w:rsidRDefault="009C6817" w:rsidP="009C6817">
            <w:pPr>
              <w:ind w:left="263" w:firstLine="142"/>
            </w:pPr>
            <w:r w:rsidRPr="00604D96">
              <w:t xml:space="preserve">Содействие в расширении </w:t>
            </w:r>
            <w:proofErr w:type="gramStart"/>
            <w:r w:rsidRPr="00604D96">
              <w:t>интернет-представительства</w:t>
            </w:r>
            <w:proofErr w:type="gramEnd"/>
            <w:r w:rsidRPr="00604D96">
              <w:t xml:space="preserve"> школы через школьный сайт.</w:t>
            </w:r>
          </w:p>
          <w:p w:rsidR="00E6630C" w:rsidRPr="00604D96" w:rsidRDefault="00E6630C" w:rsidP="00E6630C"/>
        </w:tc>
      </w:tr>
      <w:tr w:rsidR="00E6630C" w:rsidRPr="00604D96" w:rsidTr="003A3054">
        <w:trPr>
          <w:trHeight w:val="7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2.5.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jc w:val="both"/>
            </w:pPr>
            <w:r w:rsidRPr="00604D96">
              <w:t xml:space="preserve">Субъекты разработки и реализации данного нововведения (кто в школе отвечает за данное </w:t>
            </w:r>
            <w:proofErr w:type="gramStart"/>
            <w:r w:rsidRPr="00604D96">
              <w:t>нововведение</w:t>
            </w:r>
            <w:proofErr w:type="gramEnd"/>
            <w:r w:rsidRPr="00604D96">
              <w:t xml:space="preserve"> и кто участвует в этой работе?)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C04897" w:rsidP="00E6630C">
            <w:pPr>
              <w:rPr>
                <w:bCs/>
                <w:iCs/>
              </w:rPr>
            </w:pPr>
            <w:r w:rsidRPr="00604D96">
              <w:rPr>
                <w:bCs/>
                <w:iCs/>
              </w:rPr>
              <w:t>Администрация, методический совет, руководители ШМО</w:t>
            </w:r>
          </w:p>
        </w:tc>
      </w:tr>
      <w:tr w:rsidR="00E6630C" w:rsidRPr="00604D96" w:rsidTr="003A305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2.8.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ind w:firstLine="95"/>
              <w:jc w:val="both"/>
            </w:pPr>
            <w:r w:rsidRPr="00604D96">
              <w:t>Новизна представляемого ИУО (что нового появилось по отношению к уже имеющемуся опыту управления?)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58" w:rsidRPr="00283558" w:rsidRDefault="00283558" w:rsidP="0028355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83558">
              <w:rPr>
                <w:color w:val="000000"/>
              </w:rPr>
              <w:t>ормирование компетентности руководителя ОУ в области информационно-коммуникативных технологий.</w:t>
            </w:r>
          </w:p>
          <w:p w:rsidR="00E6630C" w:rsidRPr="00D6104D" w:rsidRDefault="009C6817" w:rsidP="00E6630C">
            <w:pPr>
              <w:rPr>
                <w:bCs/>
                <w:iCs/>
              </w:rPr>
            </w:pPr>
            <w:r w:rsidRPr="00D6104D">
              <w:rPr>
                <w:bCs/>
                <w:iCs/>
              </w:rPr>
              <w:t>С</w:t>
            </w:r>
            <w:r w:rsidR="00C04897" w:rsidRPr="00D6104D">
              <w:rPr>
                <w:bCs/>
                <w:iCs/>
              </w:rPr>
              <w:t>оздание единой информационной среды школы</w:t>
            </w:r>
          </w:p>
        </w:tc>
      </w:tr>
      <w:tr w:rsidR="00E6630C" w:rsidRPr="00604D96" w:rsidTr="00D6104D">
        <w:trPr>
          <w:trHeight w:val="33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2.9.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30C" w:rsidRPr="00604D96" w:rsidRDefault="00E6630C" w:rsidP="00E6630C">
            <w:pPr>
              <w:ind w:firstLine="95"/>
              <w:jc w:val="both"/>
            </w:pPr>
            <w:r w:rsidRPr="00604D96">
              <w:t>Практическая значимость представляемого ИУО (что ИУО школы дает для развития практики системы внутришкольного управления,  образовательного учреждения и системы образования в целом?). 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3CF" w:rsidRPr="00604D96" w:rsidRDefault="00AA03CF" w:rsidP="00AA03CF">
            <w:r w:rsidRPr="00604D96">
              <w:t>количество педагогов владеющих базовым уровнем подготовки в области новых инфор-</w:t>
            </w:r>
          </w:p>
          <w:p w:rsidR="00E6630C" w:rsidRPr="00604D96" w:rsidRDefault="00AA03CF" w:rsidP="00AA03CF">
            <w:r w:rsidRPr="00604D96">
              <w:t>мационных технологий;</w:t>
            </w:r>
          </w:p>
          <w:p w:rsidR="00AA03CF" w:rsidRPr="00604D96" w:rsidRDefault="00AA03CF" w:rsidP="00AA03CF">
            <w:r w:rsidRPr="00604D96">
              <w:t>доля педагогов, использующих электронные обучающие программы в учебном процессе</w:t>
            </w:r>
          </w:p>
          <w:p w:rsidR="00AA03CF" w:rsidRPr="00604D96" w:rsidRDefault="00AA03CF" w:rsidP="00AA03CF">
            <w:r w:rsidRPr="00604D96">
              <w:t>(готовые, собственные) (анализ урока, портфолио учителя);</w:t>
            </w:r>
          </w:p>
          <w:p w:rsidR="00AA03CF" w:rsidRPr="00604D96" w:rsidRDefault="00AA03CF" w:rsidP="00AA03CF">
            <w:r w:rsidRPr="00604D96">
              <w:t>доля педагогов, участвующих в конкурсах, конференциях с использованием ИКТ;</w:t>
            </w:r>
          </w:p>
          <w:p w:rsidR="00AA03CF" w:rsidRPr="00604D96" w:rsidRDefault="00AA03CF" w:rsidP="00AA03CF">
            <w:r w:rsidRPr="00604D96">
              <w:t>доля учащихся участвующих в проектной деятельности, конкурсах и олимпиадах разного уровня, в т.ч. дистанционных</w:t>
            </w:r>
            <w:r w:rsidR="00D6104D">
              <w:t>.</w:t>
            </w:r>
          </w:p>
        </w:tc>
      </w:tr>
      <w:tr w:rsidR="00E6630C" w:rsidRPr="00604D96" w:rsidTr="00D6104D">
        <w:trPr>
          <w:trHeight w:val="253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2.6.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ind w:firstLine="95"/>
              <w:jc w:val="both"/>
            </w:pPr>
            <w:r w:rsidRPr="00604D96">
              <w:t>Результаты внедрения/освоения  инновации и перспективы продолжения работы в данном направлении (характер  и результативность произошедших изменений в целом)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Проведение педсоветов и совещаний с использованием ИКТ;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Унифицированные формы приказов;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Нормативно – правовая документация;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Создание социального паспорта школы;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Отчеты;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Школьная документация;</w:t>
            </w:r>
          </w:p>
          <w:p w:rsidR="003A3054" w:rsidRPr="00604D96" w:rsidRDefault="003A3054" w:rsidP="003A305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333333"/>
              </w:rPr>
            </w:pPr>
            <w:r w:rsidRPr="00604D96">
              <w:rPr>
                <w:color w:val="333333"/>
              </w:rPr>
              <w:t>Методическая работа;</w:t>
            </w:r>
          </w:p>
          <w:p w:rsidR="00E6630C" w:rsidRPr="00604D96" w:rsidRDefault="003A3054" w:rsidP="003A3054">
            <w:pPr>
              <w:numPr>
                <w:ilvl w:val="0"/>
                <w:numId w:val="1"/>
              </w:numPr>
              <w:rPr>
                <w:color w:val="333333"/>
              </w:rPr>
            </w:pPr>
            <w:r w:rsidRPr="00604D96">
              <w:rPr>
                <w:color w:val="333333"/>
              </w:rPr>
              <w:t>Мониторинг учебной и воспитательной работы</w:t>
            </w:r>
          </w:p>
        </w:tc>
      </w:tr>
      <w:tr w:rsidR="00E6630C" w:rsidRPr="00604D96" w:rsidTr="00EF2A14">
        <w:trPr>
          <w:trHeight w:val="112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t>2.7.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ind w:left="-108" w:firstLine="95"/>
              <w:jc w:val="both"/>
            </w:pPr>
            <w:r w:rsidRPr="00604D96">
              <w:t>Условия эффективности, риски, возможные ограничения в использован</w:t>
            </w:r>
            <w:proofErr w:type="gramStart"/>
            <w:r w:rsidRPr="00604D96">
              <w:t>ии ИО</w:t>
            </w:r>
            <w:proofErr w:type="gramEnd"/>
            <w:r w:rsidRPr="00604D96">
              <w:t xml:space="preserve"> в других ОУ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17397B" w:rsidP="00E6630C">
            <w:pPr>
              <w:ind w:left="-108" w:firstLine="95"/>
              <w:jc w:val="both"/>
            </w:pPr>
            <w:r w:rsidRPr="00604D96">
              <w:t>Владение основами пользования компьютером;</w:t>
            </w:r>
          </w:p>
          <w:p w:rsidR="0017397B" w:rsidRPr="00604D96" w:rsidRDefault="0017397B" w:rsidP="0017397B">
            <w:r w:rsidRPr="00604D96">
              <w:t>Создание единой базы данных;</w:t>
            </w:r>
          </w:p>
          <w:p w:rsidR="0017397B" w:rsidRPr="00604D96" w:rsidRDefault="0017397B" w:rsidP="0017397B">
            <w:r w:rsidRPr="00604D96">
              <w:t>Доступ к интернет-ресурсам;</w:t>
            </w:r>
          </w:p>
          <w:p w:rsidR="0017397B" w:rsidRPr="00604D96" w:rsidRDefault="0017397B" w:rsidP="0017397B">
            <w:r w:rsidRPr="00604D96">
              <w:t>создание и развитие материально-технической базы, отвечающей современному уровню развития информационных технологий;</w:t>
            </w:r>
          </w:p>
          <w:p w:rsidR="0017397B" w:rsidRPr="00604D96" w:rsidRDefault="0017397B" w:rsidP="0017397B">
            <w:r w:rsidRPr="00604D96">
              <w:t>активизация совместной деятельности педколлектива  и учащихся школы в использовании информационных технологий;</w:t>
            </w:r>
          </w:p>
          <w:p w:rsidR="0017397B" w:rsidRPr="00604D96" w:rsidRDefault="0017397B" w:rsidP="0017397B">
            <w:r w:rsidRPr="00604D96">
              <w:t xml:space="preserve">формирование «информационной культуры» всех </w:t>
            </w:r>
            <w:r w:rsidRPr="00604D96">
              <w:lastRenderedPageBreak/>
              <w:t>участников образовательного процесса;</w:t>
            </w:r>
          </w:p>
          <w:p w:rsidR="0017397B" w:rsidRPr="00604D96" w:rsidRDefault="0017397B" w:rsidP="0017397B">
            <w:r w:rsidRPr="00604D96">
              <w:t>внедрение новых педагогических технологий, основанных на широком использовании информационном технологий</w:t>
            </w:r>
            <w:r w:rsidR="00604D96" w:rsidRPr="00604D96">
              <w:t>.</w:t>
            </w:r>
          </w:p>
          <w:p w:rsidR="00604D96" w:rsidRPr="00604D96" w:rsidRDefault="00604D96" w:rsidP="00604D96">
            <w:pPr>
              <w:jc w:val="both"/>
            </w:pPr>
            <w:r w:rsidRPr="00604D96">
              <w:t xml:space="preserve">Наряду с позитивными результатами могут возникнуть и </w:t>
            </w:r>
            <w:proofErr w:type="gramStart"/>
            <w:r w:rsidRPr="00604D96">
              <w:t>негативные</w:t>
            </w:r>
            <w:proofErr w:type="gramEnd"/>
            <w:r w:rsidRPr="00604D96">
              <w:t xml:space="preserve"> связанные с:</w:t>
            </w:r>
          </w:p>
          <w:p w:rsidR="00604D96" w:rsidRPr="00604D96" w:rsidRDefault="00604D96" w:rsidP="00604D96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r w:rsidRPr="00604D96">
              <w:t>недостаточной квалификацией педагогов в области ИКТ;</w:t>
            </w:r>
          </w:p>
          <w:p w:rsidR="00604D96" w:rsidRPr="00604D96" w:rsidRDefault="00604D96" w:rsidP="00604D96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r w:rsidRPr="00604D96">
              <w:t>низкой мотивацией учителей на самообразование и внедрение в практику работы инновационных технологий;</w:t>
            </w:r>
          </w:p>
          <w:p w:rsidR="00604D96" w:rsidRPr="00604D96" w:rsidRDefault="00604D96" w:rsidP="00604D96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r w:rsidRPr="00604D96">
              <w:t>отсутствие в школе заместителя директора по информатизации, который контролирует, регулирует и направляет экспериментальную работу;</w:t>
            </w:r>
          </w:p>
          <w:p w:rsidR="00604D96" w:rsidRPr="00604D96" w:rsidRDefault="00604D96" w:rsidP="00604D96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r w:rsidRPr="00604D96">
              <w:t>психологическая неготовность учителей и родителей;</w:t>
            </w:r>
          </w:p>
          <w:p w:rsidR="00604D96" w:rsidRPr="00604D96" w:rsidRDefault="00604D96" w:rsidP="00D6104D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ind w:left="540"/>
              <w:jc w:val="both"/>
            </w:pPr>
            <w:r w:rsidRPr="00604D96">
              <w:t>отсутствия источников финансирования.</w:t>
            </w:r>
          </w:p>
        </w:tc>
      </w:tr>
      <w:tr w:rsidR="00E6630C" w:rsidRPr="00604D96" w:rsidTr="003A305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</w:pPr>
            <w:r w:rsidRPr="00604D96">
              <w:lastRenderedPageBreak/>
              <w:t>2.8.</w:t>
            </w:r>
          </w:p>
        </w:tc>
        <w:tc>
          <w:tcPr>
            <w:tcW w:w="3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E6630C" w:rsidP="00E6630C">
            <w:pPr>
              <w:ind w:left="-36" w:firstLine="95"/>
              <w:jc w:val="both"/>
            </w:pPr>
            <w:proofErr w:type="gramStart"/>
            <w:r w:rsidRPr="00604D96">
              <w:t>Продукты, отражающие представляемый ИО и позволяющие обеспечить его распространение (ресурсный пакет)</w:t>
            </w:r>
            <w:proofErr w:type="gramEnd"/>
          </w:p>
        </w:tc>
        <w:tc>
          <w:tcPr>
            <w:tcW w:w="6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8125D1" w:rsidP="00E6630C">
            <w:pPr>
              <w:ind w:left="-108" w:firstLine="95"/>
              <w:jc w:val="both"/>
            </w:pPr>
            <w:r w:rsidRPr="00604D96">
              <w:t>Публикации, презентации, методические рекомендации</w:t>
            </w:r>
          </w:p>
        </w:tc>
      </w:tr>
      <w:tr w:rsidR="00E6630C" w:rsidRPr="00604D96" w:rsidTr="003A305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spacing w:before="100" w:beforeAutospacing="1" w:after="100" w:afterAutospacing="1"/>
              <w:jc w:val="center"/>
            </w:pPr>
            <w:r w:rsidRPr="00604D96">
              <w:t>2.9.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630C" w:rsidRPr="00604D96" w:rsidRDefault="00E6630C" w:rsidP="00E6630C">
            <w:pPr>
              <w:ind w:firstLine="95"/>
              <w:jc w:val="both"/>
            </w:pPr>
            <w:r w:rsidRPr="00604D96">
              <w:rPr>
                <w:spacing w:val="-3"/>
              </w:rPr>
              <w:t xml:space="preserve">Возможные формы организации стажерских практик. 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30C" w:rsidRPr="00604D96" w:rsidRDefault="008125D1" w:rsidP="00E6630C">
            <w:pPr>
              <w:ind w:left="-108" w:firstLine="95"/>
              <w:jc w:val="both"/>
            </w:pPr>
            <w:r w:rsidRPr="00604D96">
              <w:t>Семинары, круглый стол, мастер-класс, конференция.</w:t>
            </w:r>
          </w:p>
        </w:tc>
      </w:tr>
      <w:tr w:rsidR="00E6630C" w:rsidRPr="00604D96" w:rsidTr="003A3054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30C" w:rsidRPr="00604D96" w:rsidRDefault="00E6630C" w:rsidP="00E6630C">
            <w:pPr>
              <w:jc w:val="center"/>
              <w:rPr>
                <w:b/>
                <w:bCs/>
              </w:rPr>
            </w:pPr>
            <w:r w:rsidRPr="00604D96">
              <w:rPr>
                <w:b/>
                <w:bCs/>
                <w:lang w:val="en-US"/>
              </w:rPr>
              <w:t>III</w:t>
            </w:r>
            <w:r w:rsidRPr="00604D96">
              <w:rPr>
                <w:b/>
                <w:bCs/>
              </w:rPr>
              <w:t xml:space="preserve">. Описание представляемого </w:t>
            </w:r>
            <w:r w:rsidR="00EF2A14" w:rsidRPr="00604D96">
              <w:rPr>
                <w:b/>
                <w:bCs/>
              </w:rPr>
              <w:t>и</w:t>
            </w:r>
            <w:r w:rsidRPr="00604D96">
              <w:rPr>
                <w:b/>
                <w:bCs/>
              </w:rPr>
              <w:t xml:space="preserve">нновационного опыта  </w:t>
            </w:r>
          </w:p>
        </w:tc>
      </w:tr>
      <w:tr w:rsidR="00E6630C" w:rsidRPr="00604D96" w:rsidTr="003A3054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62D" w:rsidRPr="009F6CF4" w:rsidRDefault="00283558" w:rsidP="009F6CF4">
            <w:pPr>
              <w:pStyle w:val="a4"/>
              <w:spacing w:before="0" w:beforeAutospacing="0" w:after="0" w:afterAutospacing="0"/>
              <w:rPr>
                <w:rStyle w:val="apple-style-span"/>
                <w:color w:val="000000" w:themeColor="text1"/>
              </w:rPr>
            </w:pPr>
            <w:r w:rsidRPr="009F6CF4">
              <w:rPr>
                <w:rStyle w:val="apple-style-span"/>
                <w:color w:val="000000" w:themeColor="text1"/>
              </w:rPr>
              <w:t>Прове</w:t>
            </w:r>
            <w:r w:rsidR="00CB562D" w:rsidRPr="009F6CF4">
              <w:rPr>
                <w:rStyle w:val="apple-style-span"/>
                <w:color w:val="000000" w:themeColor="text1"/>
              </w:rPr>
              <w:t>де</w:t>
            </w:r>
            <w:r w:rsidRPr="009F6CF4">
              <w:rPr>
                <w:rStyle w:val="apple-style-span"/>
                <w:color w:val="000000" w:themeColor="text1"/>
              </w:rPr>
              <w:t xml:space="preserve">н </w:t>
            </w:r>
            <w:r w:rsidR="00CB562D" w:rsidRPr="009F6CF4">
              <w:rPr>
                <w:rStyle w:val="apple-style-span"/>
                <w:color w:val="000000" w:themeColor="text1"/>
              </w:rPr>
              <w:t xml:space="preserve"> семинар- совещание   «ИКТ в учебно- воспитательном процессе», на котором </w:t>
            </w:r>
            <w:r w:rsidR="00CB562D" w:rsidRPr="009F6CF4">
              <w:rPr>
                <w:bCs/>
                <w:color w:val="000000" w:themeColor="text1"/>
              </w:rPr>
              <w:t>познакомили  с информационными технологиями, используемыми в управлении образовательными учреждениями;</w:t>
            </w:r>
            <w:r w:rsidR="009F6CF4">
              <w:rPr>
                <w:bCs/>
                <w:color w:val="000000" w:themeColor="text1"/>
              </w:rPr>
              <w:t xml:space="preserve"> показали </w:t>
            </w:r>
            <w:r w:rsidR="00CB562D" w:rsidRPr="009F6CF4">
              <w:rPr>
                <w:bCs/>
                <w:color w:val="000000" w:themeColor="text1"/>
              </w:rPr>
              <w:t xml:space="preserve"> необходимость комплексного подхода к использованию информационных технологий в образовательном процессе и в управлении образовательными учреждениями, а также важность формирования ИКТ - компетентности руководителей ОУ и педагогов.</w:t>
            </w:r>
          </w:p>
          <w:p w:rsidR="009F6CF4" w:rsidRPr="009F6CF4" w:rsidRDefault="009F6CF4" w:rsidP="00CB562D">
            <w:pPr>
              <w:pStyle w:val="a4"/>
              <w:rPr>
                <w:rStyle w:val="apple-style-span"/>
                <w:color w:val="000000" w:themeColor="text1"/>
              </w:rPr>
            </w:pPr>
            <w:r>
              <w:rPr>
                <w:rStyle w:val="apple-style-span"/>
                <w:color w:val="000000" w:themeColor="text1"/>
              </w:rPr>
              <w:t xml:space="preserve">Представили опыт школы  по вопросу </w:t>
            </w:r>
            <w:r w:rsidRPr="009F6CF4">
              <w:rPr>
                <w:rStyle w:val="apple-style-span"/>
                <w:color w:val="000000" w:themeColor="text1"/>
              </w:rPr>
              <w:t>с</w:t>
            </w:r>
            <w:r>
              <w:rPr>
                <w:rStyle w:val="apple-style-span"/>
                <w:color w:val="000000" w:themeColor="text1"/>
              </w:rPr>
              <w:t>оздания</w:t>
            </w:r>
            <w:r w:rsidRPr="009F6CF4">
              <w:rPr>
                <w:rStyle w:val="apple-style-span"/>
                <w:color w:val="000000" w:themeColor="text1"/>
              </w:rPr>
              <w:t xml:space="preserve"> </w:t>
            </w:r>
            <w:r w:rsidR="00283558" w:rsidRPr="009F6CF4">
              <w:rPr>
                <w:rStyle w:val="apple-style-span"/>
                <w:color w:val="000000" w:themeColor="text1"/>
              </w:rPr>
              <w:t xml:space="preserve"> локальной административной сети школы, </w:t>
            </w:r>
            <w:r w:rsidRPr="009F6CF4">
              <w:rPr>
                <w:rStyle w:val="apple-style-span"/>
                <w:color w:val="000000" w:themeColor="text1"/>
              </w:rPr>
              <w:t xml:space="preserve">об обеспечении </w:t>
            </w:r>
            <w:r w:rsidR="00283558" w:rsidRPr="009F6CF4">
              <w:rPr>
                <w:rStyle w:val="apple-style-span"/>
                <w:color w:val="000000" w:themeColor="text1"/>
              </w:rPr>
              <w:t xml:space="preserve"> всех компьютеров административной сети специальным программным обеспечением, </w:t>
            </w:r>
            <w:r w:rsidRPr="009F6CF4">
              <w:rPr>
                <w:rStyle w:val="apple-style-span"/>
                <w:color w:val="000000" w:themeColor="text1"/>
              </w:rPr>
              <w:t xml:space="preserve">с </w:t>
            </w:r>
            <w:r w:rsidR="00283558" w:rsidRPr="009F6CF4">
              <w:rPr>
                <w:rStyle w:val="apple-style-span"/>
                <w:color w:val="000000" w:themeColor="text1"/>
              </w:rPr>
              <w:t>создание</w:t>
            </w:r>
            <w:r w:rsidRPr="009F6CF4">
              <w:rPr>
                <w:rStyle w:val="apple-style-span"/>
                <w:color w:val="000000" w:themeColor="text1"/>
              </w:rPr>
              <w:t>м</w:t>
            </w:r>
            <w:r w:rsidR="00283558" w:rsidRPr="009F6CF4">
              <w:rPr>
                <w:rStyle w:val="apple-style-span"/>
                <w:color w:val="000000" w:themeColor="text1"/>
              </w:rPr>
              <w:t xml:space="preserve"> банка данных по различным направлениям</w:t>
            </w:r>
            <w:proofErr w:type="gramStart"/>
            <w:r w:rsidR="00283558" w:rsidRPr="009F6CF4">
              <w:rPr>
                <w:rStyle w:val="apple-style-span"/>
                <w:color w:val="000000" w:themeColor="text1"/>
              </w:rPr>
              <w:t xml:space="preserve"> </w:t>
            </w:r>
            <w:r w:rsidRPr="009F6CF4">
              <w:rPr>
                <w:rStyle w:val="apple-style-span"/>
                <w:color w:val="000000" w:themeColor="text1"/>
              </w:rPr>
              <w:t>;</w:t>
            </w:r>
            <w:proofErr w:type="gramEnd"/>
          </w:p>
          <w:p w:rsidR="008133C2" w:rsidRPr="009F6CF4" w:rsidRDefault="009F6CF4" w:rsidP="009F6CF4">
            <w:pPr>
              <w:pStyle w:val="a4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9F6CF4">
              <w:rPr>
                <w:rStyle w:val="apple-style-span"/>
                <w:color w:val="000000" w:themeColor="text1"/>
              </w:rPr>
              <w:t xml:space="preserve"> </w:t>
            </w:r>
            <w:r>
              <w:rPr>
                <w:rStyle w:val="apple-style-span"/>
                <w:color w:val="000000" w:themeColor="text1"/>
              </w:rPr>
              <w:t>По формированию</w:t>
            </w:r>
            <w:r w:rsidRPr="009F6CF4">
              <w:rPr>
                <w:rStyle w:val="apple-style-span"/>
                <w:color w:val="000000" w:themeColor="text1"/>
              </w:rPr>
              <w:t xml:space="preserve"> </w:t>
            </w:r>
            <w:r w:rsidR="00283558" w:rsidRPr="009F6CF4">
              <w:rPr>
                <w:rStyle w:val="apple-style-span"/>
                <w:color w:val="000000" w:themeColor="text1"/>
              </w:rPr>
              <w:t xml:space="preserve"> оптимального учебного плана, системы психологического и педагогического мониторинга, единой компьютеризированной системы управления школой</w:t>
            </w:r>
            <w:proofErr w:type="gramStart"/>
            <w:r w:rsidR="00283558" w:rsidRPr="009F6CF4">
              <w:rPr>
                <w:rStyle w:val="apple-style-span"/>
                <w:color w:val="000000" w:themeColor="text1"/>
              </w:rPr>
              <w:t xml:space="preserve"> .</w:t>
            </w:r>
            <w:proofErr w:type="gramEnd"/>
            <w:r w:rsidR="008133C2" w:rsidRPr="009F6CF4">
              <w:rPr>
                <w:bCs/>
                <w:color w:val="000000" w:themeColor="text1"/>
              </w:rPr>
              <w:t xml:space="preserve"> </w:t>
            </w:r>
          </w:p>
          <w:p w:rsidR="009F6CF4" w:rsidRPr="009F6CF4" w:rsidRDefault="009F6CF4" w:rsidP="009F6CF4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9F6CF4">
              <w:rPr>
                <w:bCs/>
                <w:color w:val="000000" w:themeColor="text1"/>
              </w:rPr>
              <w:t>Знакомили с</w:t>
            </w:r>
          </w:p>
          <w:p w:rsidR="008133C2" w:rsidRPr="009F6CF4" w:rsidRDefault="009F6CF4" w:rsidP="008133C2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9F6CF4">
              <w:rPr>
                <w:bCs/>
                <w:color w:val="000000" w:themeColor="text1"/>
              </w:rPr>
              <w:t xml:space="preserve">автоматизированными обучающими </w:t>
            </w:r>
            <w:r w:rsidR="008133C2" w:rsidRPr="009F6CF4">
              <w:rPr>
                <w:bCs/>
                <w:color w:val="000000" w:themeColor="text1"/>
              </w:rPr>
              <w:t xml:space="preserve"> систем</w:t>
            </w:r>
            <w:r w:rsidRPr="009F6CF4">
              <w:rPr>
                <w:bCs/>
                <w:color w:val="000000" w:themeColor="text1"/>
              </w:rPr>
              <w:t>ами</w:t>
            </w:r>
            <w:r w:rsidR="008133C2" w:rsidRPr="009F6CF4">
              <w:rPr>
                <w:bCs/>
                <w:color w:val="000000" w:themeColor="text1"/>
              </w:rPr>
              <w:t>;</w:t>
            </w:r>
          </w:p>
          <w:p w:rsidR="008133C2" w:rsidRPr="009F6CF4" w:rsidRDefault="009F6CF4" w:rsidP="008133C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9F6CF4">
              <w:rPr>
                <w:bCs/>
                <w:color w:val="000000" w:themeColor="text1"/>
              </w:rPr>
              <w:t xml:space="preserve">возможностями </w:t>
            </w:r>
            <w:r w:rsidR="008133C2" w:rsidRPr="009F6CF4">
              <w:rPr>
                <w:bCs/>
                <w:color w:val="000000" w:themeColor="text1"/>
              </w:rPr>
              <w:t>применения И</w:t>
            </w:r>
            <w:proofErr w:type="gramStart"/>
            <w:r w:rsidR="008133C2" w:rsidRPr="009F6CF4">
              <w:rPr>
                <w:bCs/>
                <w:color w:val="000000" w:themeColor="text1"/>
              </w:rPr>
              <w:t>КТ в пр</w:t>
            </w:r>
            <w:proofErr w:type="gramEnd"/>
            <w:r w:rsidR="008133C2" w:rsidRPr="009F6CF4">
              <w:rPr>
                <w:bCs/>
                <w:color w:val="000000" w:themeColor="text1"/>
              </w:rPr>
              <w:t>оцессе мониторинга и экспертизы результатов учебной деятельности;</w:t>
            </w:r>
          </w:p>
          <w:p w:rsidR="009F6CF4" w:rsidRPr="009F6CF4" w:rsidRDefault="009F6CF4" w:rsidP="008133C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9F6CF4">
              <w:rPr>
                <w:bCs/>
                <w:color w:val="000000" w:themeColor="text1"/>
              </w:rPr>
              <w:t xml:space="preserve">возможностями </w:t>
            </w:r>
            <w:r w:rsidR="008133C2" w:rsidRPr="009F6CF4">
              <w:rPr>
                <w:bCs/>
                <w:color w:val="000000" w:themeColor="text1"/>
              </w:rPr>
              <w:t xml:space="preserve"> использования электронных учебников и дистанционной формы обучения в образовательном процессе и для повышения квалификации руководителей ОУ</w:t>
            </w:r>
            <w:r w:rsidRPr="009F6CF4">
              <w:rPr>
                <w:bCs/>
                <w:color w:val="000000" w:themeColor="text1"/>
              </w:rPr>
              <w:t>.</w:t>
            </w:r>
          </w:p>
          <w:p w:rsidR="009F6CF4" w:rsidRDefault="009F6CF4" w:rsidP="006D3437">
            <w:pPr>
              <w:spacing w:before="100" w:beforeAutospacing="1" w:after="100" w:afterAutospacing="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Провели семинар по работе со школьными сайтами</w:t>
            </w:r>
            <w:r w:rsidR="006D3437">
              <w:rPr>
                <w:bCs/>
                <w:color w:val="000000" w:themeColor="text1"/>
              </w:rPr>
              <w:t xml:space="preserve"> как одним из средств формирования положительного имиджа школы.</w:t>
            </w:r>
          </w:p>
          <w:p w:rsidR="006D3437" w:rsidRPr="009F6CF4" w:rsidRDefault="006D3437" w:rsidP="006D3437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Оказываем консультации по вопросам в работе АИС «Сетевой город. Образование»</w:t>
            </w:r>
          </w:p>
          <w:p w:rsidR="008133C2" w:rsidRPr="00604D96" w:rsidRDefault="008133C2" w:rsidP="009F6CF4">
            <w:pPr>
              <w:spacing w:before="100" w:beforeAutospacing="1" w:after="100" w:afterAutospacing="1"/>
              <w:ind w:left="720"/>
              <w:rPr>
                <w:b/>
                <w:bCs/>
              </w:rPr>
            </w:pPr>
          </w:p>
        </w:tc>
      </w:tr>
    </w:tbl>
    <w:p w:rsidR="00E6630C" w:rsidRDefault="00E6630C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Default="00EF0A91"/>
    <w:p w:rsidR="00EF0A91" w:rsidRPr="00604D96" w:rsidRDefault="00EF0A91"/>
    <w:sectPr w:rsidR="00EF0A91" w:rsidRPr="00604D96" w:rsidSect="003A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432"/>
    <w:multiLevelType w:val="multilevel"/>
    <w:tmpl w:val="897C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B1B38"/>
    <w:multiLevelType w:val="hybridMultilevel"/>
    <w:tmpl w:val="D2D6E2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C75FC"/>
    <w:multiLevelType w:val="hybridMultilevel"/>
    <w:tmpl w:val="405EBD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56C21"/>
    <w:multiLevelType w:val="hybridMultilevel"/>
    <w:tmpl w:val="FD2887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9B54A39"/>
    <w:multiLevelType w:val="multilevel"/>
    <w:tmpl w:val="BDC4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764FB"/>
    <w:multiLevelType w:val="multilevel"/>
    <w:tmpl w:val="575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7D151D"/>
    <w:multiLevelType w:val="multilevel"/>
    <w:tmpl w:val="682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632BD"/>
    <w:multiLevelType w:val="multilevel"/>
    <w:tmpl w:val="6186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630C"/>
    <w:rsid w:val="0012088A"/>
    <w:rsid w:val="0017397B"/>
    <w:rsid w:val="00283558"/>
    <w:rsid w:val="003A3054"/>
    <w:rsid w:val="00477F87"/>
    <w:rsid w:val="00604D96"/>
    <w:rsid w:val="006C3C60"/>
    <w:rsid w:val="006D3437"/>
    <w:rsid w:val="008125D1"/>
    <w:rsid w:val="008133C2"/>
    <w:rsid w:val="00837D7F"/>
    <w:rsid w:val="009944A1"/>
    <w:rsid w:val="009C6817"/>
    <w:rsid w:val="009F6CF4"/>
    <w:rsid w:val="00A12E60"/>
    <w:rsid w:val="00AA03CF"/>
    <w:rsid w:val="00B96EE6"/>
    <w:rsid w:val="00BB3EBC"/>
    <w:rsid w:val="00C04897"/>
    <w:rsid w:val="00CB562D"/>
    <w:rsid w:val="00D6104D"/>
    <w:rsid w:val="00DB6036"/>
    <w:rsid w:val="00E6630C"/>
    <w:rsid w:val="00EF0A91"/>
    <w:rsid w:val="00EF122A"/>
    <w:rsid w:val="00EF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6036"/>
  </w:style>
  <w:style w:type="character" w:styleId="a3">
    <w:name w:val="Hyperlink"/>
    <w:basedOn w:val="a0"/>
    <w:uiPriority w:val="99"/>
    <w:unhideWhenUsed/>
    <w:rsid w:val="00DB60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33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3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ted.ru/oo7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заявителя</vt:lpstr>
    </vt:vector>
  </TitlesOfParts>
  <Company/>
  <LinksUpToDate>false</LinksUpToDate>
  <CharactersWithSpaces>6941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http://www.alted.ru/oo783/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заявителя</dc:title>
  <dc:creator>Алена</dc:creator>
  <cp:lastModifiedBy>Учитель</cp:lastModifiedBy>
  <cp:revision>7</cp:revision>
  <cp:lastPrinted>2011-01-26T03:20:00Z</cp:lastPrinted>
  <dcterms:created xsi:type="dcterms:W3CDTF">2011-01-24T03:11:00Z</dcterms:created>
  <dcterms:modified xsi:type="dcterms:W3CDTF">2011-01-26T09:54:00Z</dcterms:modified>
</cp:coreProperties>
</file>